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参与竞拍入市协议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新乡中新化工有限责任公司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竞标参与用户应在接到中标通知后及时支付合同款项并保证自中标之日起3日内提货完毕，我司也会在合同中进行约定。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w:t>
      </w:r>
      <w:bookmarkStart w:id="0" w:name="_GoBack"/>
      <w:r>
        <w:rPr>
          <w:rFonts w:hint="eastAsia" w:ascii="宋体" w:hAnsi="宋体" w:eastAsia="宋体" w:cs="宋体"/>
          <w:b/>
          <w:bCs/>
          <w:i w:val="0"/>
          <w:caps w:val="0"/>
          <w:color w:val="auto"/>
          <w:spacing w:val="0"/>
          <w:sz w:val="24"/>
          <w:szCs w:val="24"/>
          <w:u w:val="single"/>
          <w:shd w:val="clear" w:fill="FFFFFF"/>
          <w:lang w:val="en-US" w:eastAsia="zh-CN"/>
        </w:rPr>
        <w:t>新乡中新</w:t>
      </w:r>
      <w:bookmarkEnd w:id="0"/>
      <w:r>
        <w:rPr>
          <w:rFonts w:hint="eastAsia" w:ascii="宋体" w:hAnsi="宋体" w:eastAsia="宋体" w:cs="宋体"/>
          <w:b/>
          <w:bCs/>
          <w:i w:val="0"/>
          <w:caps w:val="0"/>
          <w:color w:val="auto"/>
          <w:spacing w:val="0"/>
          <w:sz w:val="24"/>
          <w:szCs w:val="24"/>
          <w:u w:val="single"/>
          <w:shd w:val="clear" w:fill="FFFFFF"/>
          <w:lang w:val="en-US" w:eastAsia="zh-CN"/>
        </w:rPr>
        <w:t>化工有限责任公司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AC6929"/>
    <w:rsid w:val="1D5D11B1"/>
    <w:rsid w:val="1EE10971"/>
    <w:rsid w:val="2207652D"/>
    <w:rsid w:val="22165F85"/>
    <w:rsid w:val="27F77E5D"/>
    <w:rsid w:val="29A3694D"/>
    <w:rsid w:val="2AE0572C"/>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8323960"/>
    <w:rsid w:val="59750E61"/>
    <w:rsid w:val="5A1F4431"/>
    <w:rsid w:val="5D5F3484"/>
    <w:rsid w:val="60937D19"/>
    <w:rsid w:val="62134D12"/>
    <w:rsid w:val="62954306"/>
    <w:rsid w:val="63C650C4"/>
    <w:rsid w:val="696C1CDD"/>
    <w:rsid w:val="6A0B38BD"/>
    <w:rsid w:val="6A2973CF"/>
    <w:rsid w:val="70090C68"/>
    <w:rsid w:val="71832565"/>
    <w:rsid w:val="76BB12BB"/>
    <w:rsid w:val="78715CA8"/>
    <w:rsid w:val="7B1E7D45"/>
    <w:rsid w:val="7BA0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归属自己的安静</cp:lastModifiedBy>
  <dcterms:modified xsi:type="dcterms:W3CDTF">2017-12-30T03:33:46Z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