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陕西长青能源化工有限公司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竞标参与用户应在接到中标通知后及时支付合同款项并保证自中标之日起7-10日（根据数量决定）内提货完毕，我司也会在合同中进行约定。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w:t>
      </w:r>
      <w:bookmarkStart w:id="0" w:name="_GoBack"/>
      <w:bookmarkEnd w:id="0"/>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重要：陕西长青能源化工有限公司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8B17B7"/>
    <w:rsid w:val="1AAC6929"/>
    <w:rsid w:val="1C5750BB"/>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8323960"/>
    <w:rsid w:val="59750E61"/>
    <w:rsid w:val="5A1F4431"/>
    <w:rsid w:val="5D5F3484"/>
    <w:rsid w:val="5EBD5C44"/>
    <w:rsid w:val="5F0B4E59"/>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2018-05-03T01:39:35Z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